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86" w:rsidRPr="00E36886" w:rsidRDefault="00E36886" w:rsidP="00E368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W"/>
        </w:rPr>
      </w:pPr>
      <w:r w:rsidRPr="00E368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ZW"/>
        </w:rPr>
        <w:t>Scripture Reading</w:t>
      </w:r>
    </w:p>
    <w:p w:rsidR="00E36886" w:rsidRPr="00E36886" w:rsidRDefault="00E36886" w:rsidP="00E36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W"/>
        </w:rPr>
      </w:pPr>
      <w:r w:rsidRPr="00E36886">
        <w:rPr>
          <w:rFonts w:ascii="Times New Roman" w:eastAsia="Times New Roman" w:hAnsi="Times New Roman" w:cs="Times New Roman"/>
          <w:b/>
          <w:bCs/>
          <w:sz w:val="36"/>
          <w:szCs w:val="36"/>
          <w:lang w:eastAsia="en-ZW"/>
        </w:rPr>
        <w:t>Psalm 111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7909"/>
        <w:gridCol w:w="120"/>
        <w:gridCol w:w="120"/>
        <w:gridCol w:w="135"/>
      </w:tblGrid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111:1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Praise ye the LORD. I will praise the LORD with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my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whole heart, in the assembly of the upright, and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in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the congregation.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111:2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 works of the LORD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are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great, sought out of all them that have pleasure therein.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111:3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His work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is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 honourable and glorious: and his righteousness </w:t>
            </w:r>
            <w:proofErr w:type="spellStart"/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endureth</w:t>
            </w:r>
            <w:proofErr w:type="spellEnd"/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for ever.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111:4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He hath made his wonderful works to be remembered: the LORD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is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gracious and full of compassion.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111:5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He hath given meat unto them that fear him: he will ever be mindful of his covenant.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111:6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He hath shewed his people the power of his works, that he may give them the heritage of the heathen.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111:7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 works of his hands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are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verity and judgment; all his commandments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are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sure.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111:8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They stand fast for ever and ever,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and are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done in truth and uprightness.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111:9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He sent redemption unto his people: he hath commanded his covenant for ever: holy and reverend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is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his name.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</w:tc>
      </w:tr>
      <w:tr w:rsidR="00E36886" w:rsidRPr="00E36886" w:rsidTr="00E36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111:10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The fear of the LORD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is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the beginning of wisdom: a good understanding </w:t>
            </w:r>
            <w:proofErr w:type="gramStart"/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have</w:t>
            </w:r>
            <w:proofErr w:type="gramEnd"/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all they that do </w:t>
            </w:r>
            <w:r w:rsidRPr="00E3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W"/>
              </w:rPr>
              <w:t>his commandments</w:t>
            </w:r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: his praise </w:t>
            </w:r>
            <w:proofErr w:type="spellStart"/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endureth</w:t>
            </w:r>
            <w:proofErr w:type="spellEnd"/>
            <w:r w:rsidRPr="00E36886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 xml:space="preserve"> for ever.</w:t>
            </w: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E36886" w:rsidRPr="00E36886" w:rsidRDefault="00E36886" w:rsidP="00E3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</w:tbl>
    <w:p w:rsidR="00470309" w:rsidRDefault="00470309">
      <w:bookmarkStart w:id="0" w:name="_GoBack"/>
      <w:bookmarkEnd w:id="0"/>
    </w:p>
    <w:sectPr w:rsidR="00470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86"/>
    <w:rsid w:val="00470309"/>
    <w:rsid w:val="00E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278F1-870D-4EB8-810A-D9F99C67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6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W"/>
    </w:rPr>
  </w:style>
  <w:style w:type="paragraph" w:styleId="Heading2">
    <w:name w:val="heading 2"/>
    <w:basedOn w:val="Normal"/>
    <w:link w:val="Heading2Char"/>
    <w:uiPriority w:val="9"/>
    <w:qFormat/>
    <w:rsid w:val="00E3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886"/>
    <w:rPr>
      <w:rFonts w:ascii="Times New Roman" w:eastAsia="Times New Roman" w:hAnsi="Times New Roman" w:cs="Times New Roman"/>
      <w:b/>
      <w:bCs/>
      <w:kern w:val="36"/>
      <w:sz w:val="48"/>
      <w:szCs w:val="48"/>
      <w:lang w:eastAsia="en-ZW"/>
    </w:rPr>
  </w:style>
  <w:style w:type="character" w:customStyle="1" w:styleId="Heading2Char">
    <w:name w:val="Heading 2 Char"/>
    <w:basedOn w:val="DefaultParagraphFont"/>
    <w:link w:val="Heading2"/>
    <w:uiPriority w:val="9"/>
    <w:rsid w:val="00E36886"/>
    <w:rPr>
      <w:rFonts w:ascii="Times New Roman" w:eastAsia="Times New Roman" w:hAnsi="Times New Roman" w:cs="Times New Roman"/>
      <w:b/>
      <w:bCs/>
      <w:sz w:val="36"/>
      <w:szCs w:val="36"/>
      <w:lang w:eastAsia="en-ZW"/>
    </w:rPr>
  </w:style>
  <w:style w:type="character" w:customStyle="1" w:styleId="navref">
    <w:name w:val="navref"/>
    <w:basedOn w:val="DefaultParagraphFont"/>
    <w:rsid w:val="00E36886"/>
  </w:style>
  <w:style w:type="character" w:customStyle="1" w:styleId="redletter">
    <w:name w:val="redletter"/>
    <w:basedOn w:val="DefaultParagraphFont"/>
    <w:rsid w:val="00E3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Tumbare</dc:creator>
  <cp:keywords/>
  <dc:description/>
  <cp:lastModifiedBy>Brian Tumbare</cp:lastModifiedBy>
  <cp:revision>1</cp:revision>
  <dcterms:created xsi:type="dcterms:W3CDTF">2022-05-13T01:15:00Z</dcterms:created>
  <dcterms:modified xsi:type="dcterms:W3CDTF">2022-05-13T01:16:00Z</dcterms:modified>
</cp:coreProperties>
</file>