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54AA" w:rsidRPr="00C954AA" w:rsidRDefault="00C954AA" w:rsidP="00C954AA">
      <w:pPr>
        <w:shd w:val="clear" w:color="auto" w:fill="FFFFFF"/>
        <w:spacing w:after="0" w:line="360" w:lineRule="atLeast"/>
        <w:outlineLvl w:val="0"/>
        <w:rPr>
          <w:rFonts w:ascii="Roboto" w:eastAsia="Times New Roman" w:hAnsi="Roboto" w:cs="Times New Roman"/>
          <w:color w:val="333333"/>
          <w:kern w:val="36"/>
          <w:sz w:val="54"/>
          <w:szCs w:val="54"/>
          <w:lang w:eastAsia="en-ZW"/>
        </w:rPr>
      </w:pPr>
      <w:r w:rsidRPr="00C954AA">
        <w:rPr>
          <w:rFonts w:ascii="inherit" w:eastAsia="Times New Roman" w:hAnsi="inherit" w:cs="Times New Roman"/>
          <w:color w:val="333333"/>
          <w:kern w:val="36"/>
          <w:sz w:val="54"/>
          <w:szCs w:val="54"/>
          <w:u w:val="single"/>
          <w:bdr w:val="none" w:sz="0" w:space="0" w:color="auto" w:frame="1"/>
          <w:lang w:eastAsia="en-ZW"/>
        </w:rPr>
        <w:t>Scripture Reading</w:t>
      </w:r>
    </w:p>
    <w:p w:rsidR="00C954AA" w:rsidRPr="00C954AA" w:rsidRDefault="00C954AA" w:rsidP="00C954AA">
      <w:pPr>
        <w:shd w:val="clear" w:color="auto" w:fill="FFFFFF"/>
        <w:spacing w:after="0" w:line="360" w:lineRule="atLeast"/>
        <w:outlineLvl w:val="1"/>
        <w:rPr>
          <w:rFonts w:ascii="Roboto" w:eastAsia="Times New Roman" w:hAnsi="Roboto" w:cs="Times New Roman"/>
          <w:color w:val="333333"/>
          <w:sz w:val="45"/>
          <w:szCs w:val="45"/>
          <w:lang w:eastAsia="en-ZW"/>
        </w:rPr>
      </w:pPr>
      <w:r w:rsidRPr="00C954AA">
        <w:rPr>
          <w:rFonts w:ascii="inherit" w:eastAsia="Times New Roman" w:hAnsi="inherit" w:cs="Times New Roman"/>
          <w:color w:val="333333"/>
          <w:sz w:val="45"/>
          <w:szCs w:val="45"/>
          <w:bdr w:val="none" w:sz="0" w:space="0" w:color="auto" w:frame="1"/>
          <w:lang w:eastAsia="en-ZW"/>
        </w:rPr>
        <w:t>1 Corinthians Chapter: 1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603"/>
        <w:gridCol w:w="6"/>
        <w:gridCol w:w="6"/>
        <w:gridCol w:w="6"/>
      </w:tblGrid>
      <w:tr w:rsidR="00C954AA" w:rsidRPr="00C954AA" w:rsidTr="00C954A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954AA" w:rsidRPr="00C954AA" w:rsidRDefault="00C954AA" w:rsidP="00C954AA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C954AA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1:9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954AA" w:rsidRPr="00C954AA" w:rsidRDefault="00C954AA" w:rsidP="00C954AA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C954AA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God </w:t>
            </w:r>
            <w:r w:rsidRPr="00C954AA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is</w:t>
            </w:r>
            <w:r w:rsidRPr="00C954AA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faithful, by whom ye were called unto the fellowship of his Son Jesus Christ our Lord.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954AA" w:rsidRPr="00C954AA" w:rsidRDefault="00C954AA" w:rsidP="00C954AA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954AA" w:rsidRPr="00C954AA" w:rsidRDefault="00C954AA" w:rsidP="00C9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954AA" w:rsidRPr="00C954AA" w:rsidRDefault="00C954AA" w:rsidP="00C9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C954AA" w:rsidRPr="00C954AA" w:rsidTr="00C954A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954AA" w:rsidRPr="00C954AA" w:rsidRDefault="00C954AA" w:rsidP="00C954AA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C954AA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1:10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954AA" w:rsidRPr="00C954AA" w:rsidRDefault="00C954AA" w:rsidP="00C954AA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C954AA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Now I beseech you, brethren, by the name of our Lord Jesus Christ, that ye all speak the same thing, and </w:t>
            </w:r>
            <w:r w:rsidRPr="00C954AA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that</w:t>
            </w:r>
            <w:r w:rsidRPr="00C954AA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there be no divisions among you; but </w:t>
            </w:r>
            <w:r w:rsidRPr="00C954AA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that</w:t>
            </w:r>
            <w:r w:rsidRPr="00C954AA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ye be perfectly joined together in the same mind and in the same judgment.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954AA" w:rsidRPr="00C954AA" w:rsidRDefault="00C954AA" w:rsidP="00C9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954AA" w:rsidRPr="00C954AA" w:rsidRDefault="00C954AA" w:rsidP="00C9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954AA" w:rsidRPr="00C954AA" w:rsidRDefault="00C954AA" w:rsidP="00C9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</w:tbl>
    <w:p w:rsidR="00470309" w:rsidRDefault="00470309">
      <w:bookmarkStart w:id="0" w:name="_GoBack"/>
      <w:bookmarkEnd w:id="0"/>
    </w:p>
    <w:sectPr w:rsidR="004703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4AA"/>
    <w:rsid w:val="00470309"/>
    <w:rsid w:val="00C95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61CF2"/>
  <w15:chartTrackingRefBased/>
  <w15:docId w15:val="{5D5B54D3-AD2D-4BB1-B38A-3AD096E54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954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ZW"/>
    </w:rPr>
  </w:style>
  <w:style w:type="paragraph" w:styleId="Heading2">
    <w:name w:val="heading 2"/>
    <w:basedOn w:val="Normal"/>
    <w:link w:val="Heading2Char"/>
    <w:uiPriority w:val="9"/>
    <w:qFormat/>
    <w:rsid w:val="00C954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Z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54AA"/>
    <w:rPr>
      <w:rFonts w:ascii="Times New Roman" w:eastAsia="Times New Roman" w:hAnsi="Times New Roman" w:cs="Times New Roman"/>
      <w:b/>
      <w:bCs/>
      <w:kern w:val="36"/>
      <w:sz w:val="48"/>
      <w:szCs w:val="48"/>
      <w:lang w:eastAsia="en-ZW"/>
    </w:rPr>
  </w:style>
  <w:style w:type="character" w:customStyle="1" w:styleId="Heading2Char">
    <w:name w:val="Heading 2 Char"/>
    <w:basedOn w:val="DefaultParagraphFont"/>
    <w:link w:val="Heading2"/>
    <w:uiPriority w:val="9"/>
    <w:rsid w:val="00C954AA"/>
    <w:rPr>
      <w:rFonts w:ascii="Times New Roman" w:eastAsia="Times New Roman" w:hAnsi="Times New Roman" w:cs="Times New Roman"/>
      <w:b/>
      <w:bCs/>
      <w:sz w:val="36"/>
      <w:szCs w:val="36"/>
      <w:lang w:eastAsia="en-ZW"/>
    </w:rPr>
  </w:style>
  <w:style w:type="character" w:customStyle="1" w:styleId="navref">
    <w:name w:val="navref"/>
    <w:basedOn w:val="DefaultParagraphFont"/>
    <w:rsid w:val="00C954AA"/>
  </w:style>
  <w:style w:type="character" w:customStyle="1" w:styleId="a2alabel">
    <w:name w:val="a2a_label"/>
    <w:basedOn w:val="DefaultParagraphFont"/>
    <w:rsid w:val="00C954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28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542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7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Tumbare</dc:creator>
  <cp:keywords/>
  <dc:description/>
  <cp:lastModifiedBy>Brian Tumbare</cp:lastModifiedBy>
  <cp:revision>1</cp:revision>
  <dcterms:created xsi:type="dcterms:W3CDTF">2022-05-20T13:17:00Z</dcterms:created>
  <dcterms:modified xsi:type="dcterms:W3CDTF">2022-05-20T13:18:00Z</dcterms:modified>
</cp:coreProperties>
</file>