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5FA" w:rsidRPr="00B555FA" w:rsidRDefault="00B555FA" w:rsidP="00B555FA">
      <w:pPr>
        <w:shd w:val="clear" w:color="auto" w:fill="FFFFFF"/>
        <w:spacing w:after="0" w:line="360" w:lineRule="atLeast"/>
        <w:outlineLvl w:val="0"/>
        <w:rPr>
          <w:rFonts w:ascii="Roboto" w:eastAsia="Times New Roman" w:hAnsi="Roboto" w:cs="Times New Roman"/>
          <w:color w:val="333333"/>
          <w:kern w:val="36"/>
          <w:sz w:val="54"/>
          <w:szCs w:val="54"/>
          <w:lang w:eastAsia="en-ZW"/>
        </w:rPr>
      </w:pPr>
      <w:r w:rsidRPr="00B555FA">
        <w:rPr>
          <w:rFonts w:ascii="inherit" w:eastAsia="Times New Roman" w:hAnsi="inherit" w:cs="Times New Roman"/>
          <w:b/>
          <w:bCs/>
          <w:color w:val="333333"/>
          <w:kern w:val="36"/>
          <w:sz w:val="54"/>
          <w:szCs w:val="54"/>
          <w:u w:val="single"/>
          <w:bdr w:val="none" w:sz="0" w:space="0" w:color="auto" w:frame="1"/>
          <w:lang w:eastAsia="en-ZW"/>
        </w:rPr>
        <w:t>Scripture Reading</w:t>
      </w:r>
    </w:p>
    <w:p w:rsidR="00B555FA" w:rsidRPr="00B555FA" w:rsidRDefault="00B555FA" w:rsidP="00B555FA">
      <w:pPr>
        <w:shd w:val="clear" w:color="auto" w:fill="FFFFFF"/>
        <w:spacing w:after="0" w:line="360" w:lineRule="atLeast"/>
        <w:outlineLvl w:val="1"/>
        <w:rPr>
          <w:rFonts w:ascii="Roboto" w:eastAsia="Times New Roman" w:hAnsi="Roboto" w:cs="Times New Roman"/>
          <w:color w:val="333333"/>
          <w:sz w:val="45"/>
          <w:szCs w:val="45"/>
          <w:lang w:eastAsia="en-ZW"/>
        </w:rPr>
      </w:pPr>
      <w:r w:rsidRPr="00B555FA">
        <w:rPr>
          <w:rFonts w:ascii="inherit" w:eastAsia="Times New Roman" w:hAnsi="inherit" w:cs="Times New Roman"/>
          <w:color w:val="333333"/>
          <w:sz w:val="45"/>
          <w:szCs w:val="45"/>
          <w:bdr w:val="none" w:sz="0" w:space="0" w:color="auto" w:frame="1"/>
          <w:lang w:eastAsia="en-ZW"/>
        </w:rPr>
        <w:t>Matthew Chapter: 27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487"/>
        <w:gridCol w:w="6"/>
        <w:gridCol w:w="6"/>
        <w:gridCol w:w="6"/>
      </w:tblGrid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proofErr w:type="gram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Therefore</w:t>
            </w:r>
            <w:proofErr w:type="gram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when they were gathered together, Pilate said unto them, Whom will ye that I release unto you? Barabbas, or Jesus which is called Christ?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For he knew that for envy they had delivered him.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When he was set down on the judgment seat, his wife sent unto him, saying, </w:t>
            </w:r>
            <w:proofErr w:type="gram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Have</w:t>
            </w:r>
            <w:proofErr w:type="gram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thou nothing to do with that just man: for I have suffered many things this day in a dream because of him.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But the chief priests and elders persuaded the multitude that they should ask Barabbas, and destroy Jesus.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The governor answered and said unto them, </w:t>
            </w:r>
            <w:proofErr w:type="gram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Whether</w:t>
            </w:r>
            <w:proofErr w:type="gram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of the twain will ye that I release unto you? They said, Barabbas.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Pilate saith unto them, </w:t>
            </w:r>
            <w:proofErr w:type="gram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What</w:t>
            </w:r>
            <w:proofErr w:type="gram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shall I do then with Jesus which is called Christ? </w:t>
            </w:r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They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 all say unto him, </w:t>
            </w:r>
            <w:proofErr w:type="gram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Let</w:t>
            </w:r>
            <w:proofErr w:type="gram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him be crucified.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And the governor said, Why, what evil hath he done? But they cried out the more, saying, </w:t>
            </w:r>
            <w:proofErr w:type="gram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Let</w:t>
            </w:r>
            <w:proofErr w:type="gram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him be crucified.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When Pilate saw that he could prevail nothing, but </w:t>
            </w:r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that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rather a tumult was made, he took water, and washed </w:t>
            </w:r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his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 hands before the multitude, saying, I am innocent of the blood of this just person: see </w:t>
            </w:r>
            <w:proofErr w:type="spell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ye</w:t>
            </w:r>
            <w:proofErr w:type="spell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</w:t>
            </w:r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to it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27:25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Then answered all the people, and said, His blood </w:t>
            </w:r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be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on us, and on our children.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</w:tbl>
    <w:p w:rsidR="00B555FA" w:rsidRPr="00B555FA" w:rsidRDefault="00B555FA" w:rsidP="00B555FA">
      <w:pPr>
        <w:shd w:val="clear" w:color="auto" w:fill="FFFFFF"/>
        <w:spacing w:after="0" w:line="360" w:lineRule="atLeast"/>
        <w:outlineLvl w:val="1"/>
        <w:rPr>
          <w:rFonts w:ascii="Roboto" w:eastAsia="Times New Roman" w:hAnsi="Roboto" w:cs="Times New Roman"/>
          <w:color w:val="333333"/>
          <w:sz w:val="45"/>
          <w:szCs w:val="45"/>
          <w:lang w:eastAsia="en-ZW"/>
        </w:rPr>
      </w:pPr>
      <w:r w:rsidRPr="00B555FA">
        <w:rPr>
          <w:rFonts w:ascii="inherit" w:eastAsia="Times New Roman" w:hAnsi="inherit" w:cs="Times New Roman"/>
          <w:color w:val="333333"/>
          <w:sz w:val="45"/>
          <w:szCs w:val="45"/>
          <w:bdr w:val="none" w:sz="0" w:space="0" w:color="auto" w:frame="1"/>
          <w:lang w:eastAsia="en-ZW"/>
        </w:rPr>
        <w:t>Matthew Chapter: 16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8603"/>
        <w:gridCol w:w="6"/>
        <w:gridCol w:w="6"/>
        <w:gridCol w:w="6"/>
      </w:tblGrid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The Pharisees also with the Sadducees came, and tempting desired him that he would shew them a sign from heaven.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16:2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He answered and said unto them, </w:t>
            </w:r>
            <w:proofErr w:type="gram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When</w:t>
            </w:r>
            <w:proofErr w:type="gram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it is evening, ye say, </w:t>
            </w:r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It will be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fair weather: for the sky is red.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16:3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And in the morning, </w:t>
            </w:r>
            <w:proofErr w:type="gramStart"/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It</w:t>
            </w:r>
            <w:proofErr w:type="gramEnd"/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 xml:space="preserve"> will be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 foul weather </w:t>
            </w:r>
            <w:proofErr w:type="spell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to day</w:t>
            </w:r>
            <w:proofErr w:type="spell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: for the sky is red and lowering. O </w:t>
            </w:r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ye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hypocrites, ye can discern the face of the sky; but can ye not </w:t>
            </w:r>
            <w:r w:rsidRPr="00B555F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discern</w:t>
            </w: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the signs of the times?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B555FA" w:rsidRPr="00B555FA" w:rsidTr="00B55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16:4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A wicked and adulterous generation </w:t>
            </w:r>
            <w:proofErr w:type="spellStart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seeketh</w:t>
            </w:r>
            <w:proofErr w:type="spellEnd"/>
            <w:r w:rsidRPr="00B555F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after a sign; and there shall no sign be given unto it, but the sign of the prophet Jonas. And he left them, and departed.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55FA" w:rsidRPr="00B555FA" w:rsidRDefault="00B555FA" w:rsidP="00B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</w:tbl>
    <w:p w:rsidR="00470309" w:rsidRDefault="00470309">
      <w:bookmarkStart w:id="0" w:name="_GoBack"/>
      <w:bookmarkEnd w:id="0"/>
    </w:p>
    <w:sectPr w:rsidR="00470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FA"/>
    <w:rsid w:val="00470309"/>
    <w:rsid w:val="00B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2ED7B-BB47-4593-B635-4C21CC4F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Tumbare</dc:creator>
  <cp:keywords/>
  <dc:description/>
  <cp:lastModifiedBy>Brian Tumbare</cp:lastModifiedBy>
  <cp:revision>1</cp:revision>
  <dcterms:created xsi:type="dcterms:W3CDTF">2022-05-13T00:21:00Z</dcterms:created>
  <dcterms:modified xsi:type="dcterms:W3CDTF">2022-05-13T00:22:00Z</dcterms:modified>
</cp:coreProperties>
</file>